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659">
        <w:rPr>
          <w:rFonts w:ascii="Times New Roman" w:hAnsi="Times New Roman" w:cs="Times New Roman"/>
          <w:b/>
          <w:bCs/>
          <w:sz w:val="28"/>
          <w:szCs w:val="28"/>
        </w:rPr>
        <w:t>ПРИСЯЖНЫЕ ЗАСЕДАТЕЛИ</w:t>
      </w: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2 ст. 2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Федерального закона от 20.08.2004 N 113-ФЗ "О присяжных заседателях федеральных судов общей юрисдикции в Российской Федерации" (далее - Закон о присяжных заседателях)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b/>
          <w:sz w:val="28"/>
          <w:szCs w:val="28"/>
        </w:rPr>
        <w:t>Присяжные заседатели и предъявляемые к ним требования</w:t>
      </w: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30 ст. 5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 под присяжным заседателем понимается лицо, привлеченное в установленном </w:t>
      </w:r>
      <w:hyperlink r:id="rId9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РФ порядке для участия в судебном разби</w:t>
      </w:r>
      <w:r>
        <w:rPr>
          <w:rFonts w:ascii="Times New Roman" w:hAnsi="Times New Roman" w:cs="Times New Roman"/>
          <w:sz w:val="28"/>
          <w:szCs w:val="28"/>
        </w:rPr>
        <w:t>рательстве и вынесения вердикта.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339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 к компетенции присяжных заседателей относится разрешение вопросов о фактической стороне деяния, вмененного подсудимому (место, время, характер и способ действий, наступившие последствия, лицо, совершившее деяние, мотивы и цели его действий, умысел на совершение деяния или неосторожность и др.). В связи с этим присяжных заседателей часто называют "судьями факта". При этом главный вопрос, на который присяжные должны дать ответ в совещательной комнате, - это вопрос о виновности лица, находящегося на скамье подсудимых.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659">
        <w:rPr>
          <w:rFonts w:ascii="Times New Roman" w:hAnsi="Times New Roman" w:cs="Times New Roman"/>
          <w:sz w:val="28"/>
          <w:szCs w:val="28"/>
        </w:rPr>
        <w:t xml:space="preserve">В связи с этим можно дать и более развернутое определение: под присяжным заседателем понимается лицо, отвечающее требованиям, установленным </w:t>
      </w:r>
      <w:hyperlink r:id="rId11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о присяжных заседателях, привлекаемое к производству по уголовному делу в установленном законом порядке в стадии судебного разбирательства с целью разрешения вопросов о виновности или невиновности подсудимого в составе коллегии и постановлении вердикта по вопросам, поставленным перед ним сторонами и судом.</w:t>
      </w:r>
      <w:proofErr w:type="gramEnd"/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кандидатам в присяжные заседатели, установлены в </w:t>
      </w:r>
      <w:hyperlink r:id="rId12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ст. 2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заседателях. К таким требованиям, в частности, относятся следующие: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наличие гражданства России;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возраст от 25 до 64 лет включительно;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наличие полной дееспособности;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отсутствие судимости (присяжными заседателями могут быть лица, судимость которых погашена или снята в порядке, установленном </w:t>
      </w:r>
      <w:hyperlink r:id="rId15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86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lastRenderedPageBreak/>
        <w:t>Кроме того, присяжными заседателями и кандидатами в присяжные заседатели не могут быть лица: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 (</w:t>
      </w:r>
      <w:hyperlink r:id="rId16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4 ч. 2 ст. 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подозреваемые, обвиняемые, подсудимые в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преступления по уголовным делам (</w:t>
      </w:r>
      <w:hyperlink r:id="rId17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1 ч. 3 ст. 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не владеющие русским языком либо языком республики, входящей в состав РФ, на котором ведется производство по данному уголовному делу (</w:t>
      </w:r>
      <w:hyperlink r:id="rId18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2 ч. 3 ст. 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имеющие физические или психические недостатки, препятствующие полноценному участию в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судом уголовного дела (например, инвалидность по слуху, по зрению и т.д.) </w:t>
      </w:r>
      <w:r>
        <w:rPr>
          <w:rFonts w:ascii="Times New Roman" w:hAnsi="Times New Roman" w:cs="Times New Roman"/>
          <w:sz w:val="28"/>
          <w:szCs w:val="28"/>
        </w:rPr>
        <w:br/>
      </w:r>
      <w:r w:rsidRPr="00275659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3 ч. 3 ст. 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659">
        <w:rPr>
          <w:rFonts w:ascii="Times New Roman" w:hAnsi="Times New Roman" w:cs="Times New Roman"/>
          <w:sz w:val="28"/>
          <w:szCs w:val="28"/>
        </w:rPr>
        <w:t xml:space="preserve">- исполняющие профессиональную деятельность в момент рассмотрения уголовного дела, которая препятствует участию в качестве присяжных заседателей (перечень профессий установлен </w:t>
      </w:r>
      <w:hyperlink r:id="rId20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п. "г"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"е.1"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"ж" п. 2 ст. 7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заседателях, к данным профессиям относятся следующие:</w:t>
      </w:r>
      <w:proofErr w:type="gramEnd"/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военнослужащий, судья, прокурор, следователь, дознаватель, адвокат, нотариус, должностное лицо органов принудительного исполнения РФ, частный детектив, священнослужитель, сотрудники органов внутренних дел, федеральной таможенной службы, органов и учреждений уголовно-исполнительной системы, а также лица, занимающие государственные или выборные должности в органах местного самоуправления);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659">
        <w:rPr>
          <w:rFonts w:ascii="Times New Roman" w:hAnsi="Times New Roman" w:cs="Times New Roman"/>
          <w:sz w:val="28"/>
          <w:szCs w:val="28"/>
        </w:rPr>
        <w:t>- уволенные с военной службы по контракту из органов Федеральной службы безопасности, федеральных органов государственной охраны, органов внешней разведки, органов внутренних дел, федеральной таможенной службы органов и учреждений уголовно-исполнительной системы либо увольнение с должности судьи, прокурора, следователя, дознавателя, адвоката, нотариуса, из органов принудительного исполнения РФ, частного детектива, если с момента прекращения своих профессиональных обязанностей прошло менее 5 лет (</w:t>
      </w:r>
      <w:hyperlink r:id="rId25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п. "д</w:t>
        </w:r>
        <w:proofErr w:type="gramEnd"/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.1"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"е.2" п. 2 ст. 7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Все вышеперечисленные требования и основания для отстранения от участия в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в качестве присяжного заседателя должны тщательно проверяться судом и сторонами.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 xml:space="preserve">Кроме того, при формировании коллегии присяжных заседателей следует помнить, что сокрытие кандидатами в </w:t>
      </w:r>
      <w:r w:rsidRPr="00275659">
        <w:rPr>
          <w:rFonts w:ascii="Times New Roman" w:hAnsi="Times New Roman" w:cs="Times New Roman"/>
          <w:sz w:val="28"/>
          <w:szCs w:val="28"/>
        </w:rPr>
        <w:lastRenderedPageBreak/>
        <w:t>присяжные заседатели, включенными впоследствии в состав коллегии, информации, которая могла повлиять на решение по делу и лишила стороны права на мотивированный или немотивированный отвод, является основанием для отмены приговора (</w:t>
      </w:r>
      <w:hyperlink r:id="rId28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14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22.11.2005 N 23 "О применении судами норм УПК РФ, регулирующих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судопроизводство с участием присяжных заседателей" (далее - Постановление Пленума N 23)). Перечень таких случаев носит открытый характер, законом не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определен и отнесен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на усмотрение суда, рассматривающего конкретное уголовное дело. Анализ судебных решений позволяет сделать вывод о том, что сокрытие кандидатами в присяжные заседатели следующей информации может привести к признанию факта незаконного состава коллегии присяжных заседателей и, как следствие, к отмене приговора: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кандидат в присяжные заседатели скрыл, что он или его близкие родственники были потерпевшими по другому уголовному делу (Кассационное </w:t>
      </w:r>
      <w:hyperlink r:id="rId29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Верховного Суда РФ от 04.10.2012 N 44-О12-97сп);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кандидат в присяжные заседатели скрыл, что близкие родственники работают в правоохранительных или судебных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(Апелляционное </w:t>
      </w:r>
      <w:hyperlink r:id="rId30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Верховного Суда РФ от 07.08.2015 N 92-АПУ15-6СП);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кандидат в присяжные заседатели скрыл, что он (его близкие родственники) имеет погашенную судимость либо он (его близкие родственники) привлекались к уголовной ответственности (</w:t>
      </w:r>
      <w:hyperlink r:id="rId31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Судебной коллегии по уголовным делам Верховного Суда РФ от 25 августа 2011 г. N 19-О11-45СП);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кандидат в присяжные заседатели из средств массовой информации знает информацию о рассматриваемом уголовном деле (</w:t>
      </w:r>
      <w:hyperlink r:id="rId32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Судебной коллегии по уголовным делам Верховного Суда РФ от 15 октября 2003 г. N 4-кпо03-136сп-1);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кандидат в присяжные заседатели был исключен из списков присяжных заседателей (</w:t>
      </w:r>
      <w:hyperlink r:id="rId33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Президиума Верховного Суда РФ от 29.05.2013 N 83-П13ПР);</w:t>
      </w: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659">
        <w:rPr>
          <w:rFonts w:ascii="Times New Roman" w:hAnsi="Times New Roman" w:cs="Times New Roman"/>
          <w:b/>
          <w:sz w:val="28"/>
          <w:szCs w:val="28"/>
        </w:rPr>
        <w:t>Статус и ответственность присяжных заседателей</w:t>
      </w: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Под статусом присяжного заседателя понимается круг прав, обязанностей и ответственность, которые предусмотрены уголовно-процессуальным законодательством. Присяжный заседатель свой правовой статус приобретает с момента принятия присяги в судебном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разбирательстве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несмотря на то, что присягу принимают как основные, так и запасные присяжные заседатели, полноценный статус есть только у членов основного состава коллегии. Если в ходе производства по уголовному делу запасной присяжный заседатель будет включен в состав </w:t>
      </w:r>
      <w:r w:rsidRPr="0027565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коллегии, полный круг прав и обязанностей по уголовному делу он приобретет именно с этого момента. Круг основных прав и обязанностей предусмотрен </w:t>
      </w:r>
      <w:hyperlink r:id="rId34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ч. 1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2 ст. 333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РФ, ими обладают как основные, так и запасные присяжные заседатели. Дополнительными правами и обязанностями, которые содержатся в различных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РФ, обладает только основной состав коллегии присяжных заседателей.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Итак, к кругу основных прав присяжных заседателей относятся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>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всех обстоятельств уголовного дела;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задавать через председательствующего вопросы допрашиваемым лицам;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осмотре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вещественных доказательств, документов и производстве иных следственных действий;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просить председательствующего разъяснить нормы закона, относящиеся к уголовному делу, содержание оглашенных в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документов и другие неясные для них вопросы и понятия;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вести собственные записи и пользоваться ими при подготовке в совещательной комнате ответов на поставленные перед присяжными заседателями вопросы.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исходя из норм действующего законодательства присяжные заседатели также имеют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и дополнительные права: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заявить ходатайство о невозможности участия в судебном заседании в качестве присяжного заседателя (</w:t>
      </w:r>
      <w:hyperlink r:id="rId37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1 ст. 329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получить от председательствующего дополнительные разъяснения по поставленным перед ними в вопросном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вопросам (</w:t>
      </w:r>
      <w:hyperlink r:id="rId38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5 ст. 340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возвратиться в зал судебного заседания из совещательной комнаты для дополнительного разъяснения председательствующим поставленных вопросов (</w:t>
      </w:r>
      <w:hyperlink r:id="rId39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1 ст. 344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возвратиться в зал судебного заседания с просьбой возобновить судебное следствие и провести дополнительное исследование, если они считают это необходимым для ответов на поставленные вопросы (</w:t>
      </w:r>
      <w:hyperlink r:id="rId40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5 ст. 344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обсуждать вопросы, поставленные перед ними судом, в совещательной комнате и выражать по ним свою точку зрения (</w:t>
      </w:r>
      <w:hyperlink r:id="rId41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1 ст. 342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при вынесении вердикта "виновен" вправе изменить обвинение в сторону, благоприятную для подсудимого (</w:t>
      </w:r>
      <w:hyperlink r:id="rId42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6 ст. 343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lastRenderedPageBreak/>
        <w:t xml:space="preserve">- получать компенсационное вознаграждение за участие в судебном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(</w:t>
      </w:r>
      <w:hyperlink r:id="rId43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1 ст. 11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иметь гарантии независимости и неприкосновенности судей, предусмотренные федеральным законодательством (</w:t>
      </w:r>
      <w:hyperlink r:id="rId44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1 ст. 12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РФ перечислены как основные, так и дополнительные обязанности присяжных заседателей. Большая часть основных обязанностей закреплена в </w:t>
      </w:r>
      <w:hyperlink r:id="rId46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2 ст. 333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РФ, к которым уголовно-процессуальный закон относит следующие. Присяжные заседатели обязаны: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присутствовать при рассмотрении уголовного дела и не отлучаться из зала судебного заседания;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до удаления в совещательную комнату для вынесения вердикта не выражать свое мнение по уголовному делу и не обсуждать его с другими присяжными заседателями, судом, сторонами, иными лицами (в том числе присяжные заседатели не могут выступать в СМИ);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не общаться с лицами, которые не входят в состав суда, по поводу обстоятельств рассматриваемого уголовного дела;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не собирать сведения по уголовному делу вне судебного заседания;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не нарушать тайну совещания и голосования присяжных заседателей по поставленным перед ними вопросам.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Кроме того, анализ норм </w:t>
      </w:r>
      <w:hyperlink r:id="rId47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УПК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РФ позволяет выделить также такие основные обязанности присяжных заседателей, как: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ответить на вопросы, поставленные перед ними в вопросном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(</w:t>
      </w:r>
      <w:hyperlink r:id="rId48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1 ст. 334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проголосовать по всем вопросам, поставленным перед присяжными судом (</w:t>
      </w:r>
      <w:hyperlink r:id="rId49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3 ст. 342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не разглашать государственную и иную охраняемую законом тайну, ставшую им известной в ходе рассмотрения дела, если взята соответствующая подписка (</w:t>
      </w:r>
      <w:hyperlink r:id="rId50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24 ст. 328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Среди дополнительных обязанностей присяжных уголовно-процессуальное законодательство закрепляет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>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при голосовании стремиться к принятию единодушного решения (</w:t>
      </w:r>
      <w:hyperlink r:id="rId51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1 ст. 343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659">
        <w:rPr>
          <w:rFonts w:ascii="Times New Roman" w:hAnsi="Times New Roman" w:cs="Times New Roman"/>
          <w:sz w:val="28"/>
          <w:szCs w:val="28"/>
        </w:rPr>
        <w:t xml:space="preserve">- не учитывать при ответе на поставленные вопросы информацию о личности подсудимых и потерпевших по делу, недопустимые доказательства, заявление сторон о недопустимых методах ведения </w:t>
      </w:r>
      <w:r w:rsidRPr="00275659">
        <w:rPr>
          <w:rFonts w:ascii="Times New Roman" w:hAnsi="Times New Roman" w:cs="Times New Roman"/>
          <w:sz w:val="28"/>
          <w:szCs w:val="28"/>
        </w:rPr>
        <w:lastRenderedPageBreak/>
        <w:t>следствия и др., ставшие им известными в ходе судебного следствия или прений сторон, если председательствующий судья дал соответствующие разъяснения (</w:t>
      </w:r>
      <w:hyperlink r:id="rId52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ч. 6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8 ст. 335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3 ст. 336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РФ).</w:t>
      </w:r>
      <w:proofErr w:type="gramEnd"/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К присяжным заседателям применяются следующие виды процессуальной ответственности: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отстранение от участия в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путем исключения из состава коллегии присяжных заседателей в случае нарушения требований, предусмотренных </w:t>
      </w:r>
      <w:hyperlink r:id="rId55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2 ст. 333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 (</w:t>
      </w:r>
      <w:hyperlink r:id="rId56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4 ст. 333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наложение денежного взыскания за неявку в суд без уважительных причин (</w:t>
      </w:r>
      <w:hyperlink r:id="rId57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3 ст. 333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ст. 117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118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РФ).</w:t>
      </w: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659">
        <w:rPr>
          <w:rFonts w:ascii="Times New Roman" w:hAnsi="Times New Roman" w:cs="Times New Roman"/>
          <w:b/>
          <w:sz w:val="28"/>
          <w:szCs w:val="28"/>
        </w:rPr>
        <w:t>Порядок отбора присяжных заседателей</w:t>
      </w: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659" w:rsidRPr="00275659" w:rsidRDefault="00275659" w:rsidP="002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Под отбором присяжных заседателей понимается деятельность аппарата судьи, председательствующего по делу, и стороны обвинения и защиты по формированию коллегии присяжных заседателей. Данная деятельность делится на три этапа.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 xml:space="preserve">Порядок отбора присяжных заседателей регламентируется </w:t>
      </w:r>
      <w:hyperlink r:id="rId60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326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РФ, </w:t>
      </w:r>
      <w:hyperlink r:id="rId61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4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заседателях, а также </w:t>
      </w:r>
      <w:hyperlink r:id="rId62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8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утвержденной Приказом Судебного департамента при Верховном Суде РФ от 15.12.2004 N 161.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Соответствующие разъяснения даны также в </w:t>
      </w:r>
      <w:hyperlink r:id="rId63" w:history="1">
        <w:proofErr w:type="gramStart"/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  <w:proofErr w:type="gramEnd"/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Пленума N 23.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659">
        <w:rPr>
          <w:rFonts w:ascii="Times New Roman" w:hAnsi="Times New Roman" w:cs="Times New Roman"/>
          <w:sz w:val="28"/>
          <w:szCs w:val="28"/>
        </w:rPr>
        <w:t>Непосредственно до формирования коллегии присяжных заседателей по конкретному уголовному делу высший исполнительный орган государственной власти субъекта РФ составляет каждые четыре года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РФ (</w:t>
      </w:r>
      <w:hyperlink r:id="rId64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1 ст. 4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заседателях).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При этом число граждан в общем списке кандидатов в присяжные заседатели должно примерно соответствовать соотношению числа постоянно проживающих в муниципальном образовании граждан с числом граждан, постоянно проживающих в субъекте РФ (</w:t>
      </w:r>
      <w:hyperlink r:id="rId65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3 ст. 4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заседателях). Число граждан, включенных в запасной список кандидатов в присяжные заседатели, не может быть более 1/4 числа кандидатов в присяжные заседатели, включенных в общий список (</w:t>
      </w:r>
      <w:hyperlink r:id="rId66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4 ст. 4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заседателях).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Первый этап включает в себя подготовительные действия суда по формированию коллегии присяжных заседателей. Он включает в себя совокупность следующих действий: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659">
        <w:rPr>
          <w:rFonts w:ascii="Times New Roman" w:hAnsi="Times New Roman" w:cs="Times New Roman"/>
          <w:sz w:val="28"/>
          <w:szCs w:val="28"/>
        </w:rPr>
        <w:lastRenderedPageBreak/>
        <w:t>- определение количества кандидатов в присяжные заседатели, которые подлежат вызову в судебное заседание из основного и запасного списков на предварительном слушании (их должно быть не менее четырнадцати в верховном суде республики, краевом или областном суде, суде города федерального значения, суде автономной области, суде автономного округа, окружном (флотском) военном суде и не менее двенадцати в районном суде, гарнизонном военном суде) (</w:t>
      </w:r>
      <w:hyperlink r:id="rId67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4</w:t>
        </w:r>
        <w:proofErr w:type="gramEnd"/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ст. 325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составление основного и запасного списка кандидатов в присяжные заседатели по данному уголовному делу секретарем или помощником председательствующего по делу судьи (</w:t>
      </w:r>
      <w:hyperlink r:id="rId68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1 ст. 326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РФ). Отбор кандидатов в присяжные заседатели из общего и запасного списков производится путем случайной выборки, как правило, при помощи компьютера, например каждый 10-й, 50-й, 100-й;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- проверка секретарем судебного заседания или помощником судьи кандидатов в присяжные заседатели на предмет соответствия их требованиям </w:t>
      </w:r>
      <w:hyperlink r:id="rId69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ст. 3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1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Закона о присяжных заседателях (</w:t>
      </w:r>
      <w:hyperlink r:id="rId72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2 ст. 326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вручение кандидатам в присяжные заседатели извещений с указанием даты и времени явки в суд (</w:t>
      </w:r>
      <w:hyperlink r:id="rId73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6 ст. 326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вручение сторонам списков кандидатов в присяжные заседатели в подготовительной части судебного заседания (</w:t>
      </w:r>
      <w:hyperlink r:id="rId74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ч. 4 ст. 327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Второй этап отбора присяжных заседателей называется формированием коллегии присяжных заседателей (</w:t>
      </w:r>
      <w:hyperlink r:id="rId75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328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РФ). Он состоит из следующих процессуальных действий: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разъяснение председательствующим вопросов об особенностях рассматриваемого дела и особенностях участия при его рассмотрении присяжных заседателей, обязанностей отвечать правдиво на поставленные вопросы;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ответы на вопросы председательствующего кандидатами в присяжные заседатели;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разрешение ходатайств кандидатов в присяжные заседатели о невозможности участвовать в судебном заседании либо об отводах;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вопросы сторон кандидатам в присяжные заседатели и заявление сторонами мотивированных отводов;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заявление сторонами немотивированных отводов;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- составление списка присяжных заседателей, входящих в основной и дополнительный состав;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lastRenderedPageBreak/>
        <w:t>- выбор старшины присяжных основным составом коллегии (</w:t>
      </w:r>
      <w:hyperlink r:id="rId76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331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РФ).</w:t>
      </w:r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 xml:space="preserve">Кроме того, в данный этап также входит рассмотрение председательствующим ходатайства о тенденциозности состава коллегии, если таковое будет заявлено сторонами. В </w:t>
      </w:r>
      <w:hyperlink r:id="rId77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Постановления Пленума N 23 указывается, что под тенденциозностью состава коллегии присяжных заседателей необходимо понимать случаи, когда при соблюдении положений закона о порядке ее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тем не менее имеются основания полагать, что образованная по конкретному уголовному делу коллегия, вследствие особенностей этого дела, не способна всесторонне и объективно оценить обстоятельства рассматриваемого дела и вынести справедливый вердикт (например, вследствие однородности состава коллегии с точки зрения возрастных, профессиональных, социальных и иных факторов).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 xml:space="preserve">Сама по себе национальная, социальная, возрастная, профессиональная и иная однородность состава коллегии, без указания сторонами связи этого обстоятельства с особенностями рассматриваемого дела и обоснования факта тенденциозности по отношению к данному уголовному делу, не может повлечь автоматического признания тенденциозности состава и роспуска коллегии присяжных (например, Апелляционное </w:t>
      </w:r>
      <w:hyperlink r:id="rId78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Верховного Суда РФ от 24.11.2016 N 65-АПУ16-2СП, Апелляционное </w:t>
      </w:r>
      <w:hyperlink r:id="rId79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Верховного Суда РФ от 17.11.2016</w:t>
      </w:r>
      <w:proofErr w:type="gramEnd"/>
      <w:r w:rsidRPr="0027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659">
        <w:rPr>
          <w:rFonts w:ascii="Times New Roman" w:hAnsi="Times New Roman" w:cs="Times New Roman"/>
          <w:sz w:val="28"/>
          <w:szCs w:val="28"/>
        </w:rPr>
        <w:t>N 49-АПУ-19сп).</w:t>
      </w:r>
      <w:bookmarkStart w:id="0" w:name="_GoBack"/>
      <w:bookmarkEnd w:id="0"/>
      <w:proofErr w:type="gramEnd"/>
    </w:p>
    <w:p w:rsidR="00275659" w:rsidRPr="00275659" w:rsidRDefault="00275659" w:rsidP="0027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59">
        <w:rPr>
          <w:rFonts w:ascii="Times New Roman" w:hAnsi="Times New Roman" w:cs="Times New Roman"/>
          <w:sz w:val="28"/>
          <w:szCs w:val="28"/>
        </w:rPr>
        <w:t>Третьим этапом отбора в присяжные заседатели является этап вступления присяжных заседателей в свои полномочия, который состоит из принятия ими присяги и разъяснения председательствующим их прав и обязанностей. Лишь кандидат, который принял присягу, становится присяжным заседателем (</w:t>
      </w:r>
      <w:hyperlink r:id="rId80" w:history="1">
        <w:r w:rsidRPr="00275659">
          <w:rPr>
            <w:rFonts w:ascii="Times New Roman" w:hAnsi="Times New Roman" w:cs="Times New Roman"/>
            <w:color w:val="0000FF"/>
            <w:sz w:val="28"/>
            <w:szCs w:val="28"/>
          </w:rPr>
          <w:t>ст. 332</w:t>
        </w:r>
      </w:hyperlink>
      <w:r w:rsidRPr="00275659">
        <w:rPr>
          <w:rFonts w:ascii="Times New Roman" w:hAnsi="Times New Roman" w:cs="Times New Roman"/>
          <w:sz w:val="28"/>
          <w:szCs w:val="28"/>
        </w:rPr>
        <w:t xml:space="preserve"> УПК РФ).</w:t>
      </w:r>
    </w:p>
    <w:p w:rsidR="00E1332A" w:rsidRPr="00275659" w:rsidRDefault="00E1332A">
      <w:pPr>
        <w:rPr>
          <w:sz w:val="28"/>
          <w:szCs w:val="28"/>
        </w:rPr>
      </w:pPr>
    </w:p>
    <w:sectPr w:rsidR="00E1332A" w:rsidRPr="00275659" w:rsidSect="00A6579D">
      <w:headerReference w:type="default" r:id="rId81"/>
      <w:pgSz w:w="11905" w:h="16838"/>
      <w:pgMar w:top="992" w:right="851" w:bottom="851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9D" w:rsidRDefault="00A6579D" w:rsidP="00A6579D">
      <w:pPr>
        <w:spacing w:after="0" w:line="240" w:lineRule="auto"/>
      </w:pPr>
      <w:r>
        <w:separator/>
      </w:r>
    </w:p>
  </w:endnote>
  <w:endnote w:type="continuationSeparator" w:id="0">
    <w:p w:rsidR="00A6579D" w:rsidRDefault="00A6579D" w:rsidP="00A6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9D" w:rsidRDefault="00A6579D" w:rsidP="00A6579D">
      <w:pPr>
        <w:spacing w:after="0" w:line="240" w:lineRule="auto"/>
      </w:pPr>
      <w:r>
        <w:separator/>
      </w:r>
    </w:p>
  </w:footnote>
  <w:footnote w:type="continuationSeparator" w:id="0">
    <w:p w:rsidR="00A6579D" w:rsidRDefault="00A6579D" w:rsidP="00A6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06822042"/>
      <w:docPartObj>
        <w:docPartGallery w:val="Page Numbers (Top of Page)"/>
        <w:docPartUnique/>
      </w:docPartObj>
    </w:sdtPr>
    <w:sdtContent>
      <w:p w:rsidR="00A6579D" w:rsidRPr="00A6579D" w:rsidRDefault="00A6579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57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57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57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E8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657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579D" w:rsidRDefault="00A65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BC"/>
    <w:rsid w:val="00275659"/>
    <w:rsid w:val="008006BC"/>
    <w:rsid w:val="00916E8F"/>
    <w:rsid w:val="00A6579D"/>
    <w:rsid w:val="00E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79D"/>
  </w:style>
  <w:style w:type="paragraph" w:styleId="a5">
    <w:name w:val="footer"/>
    <w:basedOn w:val="a"/>
    <w:link w:val="a6"/>
    <w:uiPriority w:val="99"/>
    <w:unhideWhenUsed/>
    <w:rsid w:val="00A6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79D"/>
  </w:style>
  <w:style w:type="paragraph" w:styleId="a5">
    <w:name w:val="footer"/>
    <w:basedOn w:val="a"/>
    <w:link w:val="a6"/>
    <w:uiPriority w:val="99"/>
    <w:unhideWhenUsed/>
    <w:rsid w:val="00A6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312696387E9DA9F5A81FE9C80BFEF4A59D6BD9F142C659B566BCF4578A5F53F3E966C4009B1B3B300547C773BE79B9BCBAED011320FB5Dw0BEH" TargetMode="External"/><Relationship Id="rId21" Type="http://schemas.openxmlformats.org/officeDocument/2006/relationships/hyperlink" Target="consultantplus://offline/ref=26312696387E9DA9F5A81FE9C80BFEF4A59D6BD9F142C659B566BCF4578A5F53F3E966C4009B1B37310547C773BE79B9BCBAED011320FB5Dw0BEH" TargetMode="External"/><Relationship Id="rId42" Type="http://schemas.openxmlformats.org/officeDocument/2006/relationships/hyperlink" Target="consultantplus://offline/ref=26312696387E9DA9F5A81FE9C80BFEF4A5966CD8F742C659B566BCF4578A5F53F3E966C40099183A360547C773BE79B9BCBAED011320FB5Dw0BEH" TargetMode="External"/><Relationship Id="rId47" Type="http://schemas.openxmlformats.org/officeDocument/2006/relationships/hyperlink" Target="consultantplus://offline/ref=26312696387E9DA9F5A81FE9C80BFEF4A5966CD8F742C659B566BCF4578A5F53E1E93EC8029905323210119635wEBAH" TargetMode="External"/><Relationship Id="rId63" Type="http://schemas.openxmlformats.org/officeDocument/2006/relationships/hyperlink" Target="consultantplus://offline/ref=26312696387E9DA9F5A81FE9C80BFEF4A49767DDF043C659B566BCF4578A5F53E1E93EC8029905323210119635wEBAH" TargetMode="External"/><Relationship Id="rId68" Type="http://schemas.openxmlformats.org/officeDocument/2006/relationships/hyperlink" Target="consultantplus://offline/ref=26312696387E9DA9F5A81FE9C80BFEF4A5966CD8F742C659B566BCF4578A5F53F3E966C4009F1D3B300547C773BE79B9BCBAED011320FB5Dw0BEH" TargetMode="External"/><Relationship Id="rId84" Type="http://schemas.openxmlformats.org/officeDocument/2006/relationships/customXml" Target="../customXml/item1.xml"/><Relationship Id="rId16" Type="http://schemas.openxmlformats.org/officeDocument/2006/relationships/hyperlink" Target="consultantplus://offline/ref=26312696387E9DA9F5A81FE9C80BFEF4A59D6BD9F142C659B566BCF4578A5F53F3E966C4009B1B333D0547C773BE79B9BCBAED011320FB5Dw0BEH" TargetMode="External"/><Relationship Id="rId11" Type="http://schemas.openxmlformats.org/officeDocument/2006/relationships/hyperlink" Target="consultantplus://offline/ref=26312696387E9DA9F5A81FE9C80BFEF4A59D6BD9F142C659B566BCF4578A5F53E1E93EC8029905323210119635wEBAH" TargetMode="External"/><Relationship Id="rId32" Type="http://schemas.openxmlformats.org/officeDocument/2006/relationships/hyperlink" Target="consultantplus://offline/ref=26312696387E9DA9F5A812FADD0BFEF4A49E68DFF74A9B53BD3FB0F650850056F4F866C702851B342A0C1394w3B6H" TargetMode="External"/><Relationship Id="rId37" Type="http://schemas.openxmlformats.org/officeDocument/2006/relationships/hyperlink" Target="consultantplus://offline/ref=26312696387E9DA9F5A81FE9C80BFEF4A5966CD8F742C659B566BCF4578A5F53F3E966C40099193A370547C773BE79B9BCBAED011320FB5Dw0BEH" TargetMode="External"/><Relationship Id="rId53" Type="http://schemas.openxmlformats.org/officeDocument/2006/relationships/hyperlink" Target="consultantplus://offline/ref=26312696387E9DA9F5A81FE9C80BFEF4A5966CD8F742C659B566BCF4578A5F53F3E966C400991830310547C773BE79B9BCBAED011320FB5Dw0BEH" TargetMode="External"/><Relationship Id="rId58" Type="http://schemas.openxmlformats.org/officeDocument/2006/relationships/hyperlink" Target="consultantplus://offline/ref=26312696387E9DA9F5A81FE9C80BFEF4A5966CD8F742C659B566BCF4578A5F53F3E966C4009B1236300547C773BE79B9BCBAED011320FB5Dw0BEH" TargetMode="External"/><Relationship Id="rId74" Type="http://schemas.openxmlformats.org/officeDocument/2006/relationships/hyperlink" Target="consultantplus://offline/ref=26312696387E9DA9F5A81FE9C80BFEF4A5966CD8F742C659B566BCF4578A5F53F3E966C400991936330547C773BE79B9BCBAED011320FB5Dw0BEH" TargetMode="External"/><Relationship Id="rId79" Type="http://schemas.openxmlformats.org/officeDocument/2006/relationships/hyperlink" Target="consultantplus://offline/ref=26312696387E9DA9F5A812FADD0BFEF4A2966BD5FD46C659B566BCF4578A5F53E1E93EC8029905323210119635wEBAH" TargetMode="Externa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26312696387E9DA9F5A81FE9C80BFEF4A59D6BD9F142C659B566BCF4578A5F53F3E966C4009B1B30370547C773BE79B9BCBAED011320FB5Dw0BEH" TargetMode="External"/><Relationship Id="rId14" Type="http://schemas.openxmlformats.org/officeDocument/2006/relationships/hyperlink" Target="consultantplus://offline/ref=26312696387E9DA9F5A81FE9C80BFEF4A59D6BD9F142C659B566BCF4578A5F53F3E966C600904F63705B1E9435F574BDA0A6ED05w0BCH" TargetMode="External"/><Relationship Id="rId22" Type="http://schemas.openxmlformats.org/officeDocument/2006/relationships/hyperlink" Target="consultantplus://offline/ref=26312696387E9DA9F5A81FE9C80BFEF4A59D6BD9F142C659B566BCF4578A5F53F3E966C4009B1B3B300547C773BE79B9BCBAED011320FB5Dw0BEH" TargetMode="External"/><Relationship Id="rId27" Type="http://schemas.openxmlformats.org/officeDocument/2006/relationships/hyperlink" Target="consultantplus://offline/ref=26312696387E9DA9F5A81FE9C80BFEF4A59D6BD9F142C659B566BCF4578A5F53F3E966C4009B1B3B320547C773BE79B9BCBAED011320FB5Dw0BEH" TargetMode="External"/><Relationship Id="rId30" Type="http://schemas.openxmlformats.org/officeDocument/2006/relationships/hyperlink" Target="consultantplus://offline/ref=26312696387E9DA9F5A812FADD0BFEF4A29D6BD5F443C659B566BCF4578A5F53E1E93EC8029905323210119635wEBAH" TargetMode="External"/><Relationship Id="rId35" Type="http://schemas.openxmlformats.org/officeDocument/2006/relationships/hyperlink" Target="consultantplus://offline/ref=26312696387E9DA9F5A81FE9C80BFEF4A5966CD8F742C659B566BCF4578A5F53F3E966C400991832320547C773BE79B9BCBAED011320FB5Dw0BEH" TargetMode="External"/><Relationship Id="rId43" Type="http://schemas.openxmlformats.org/officeDocument/2006/relationships/hyperlink" Target="consultantplus://offline/ref=26312696387E9DA9F5A81FE9C80BFEF4A59D6BD9F142C659B566BCF4578A5F53F3E966C4009B1B343C0547C773BE79B9BCBAED011320FB5Dw0BEH" TargetMode="External"/><Relationship Id="rId48" Type="http://schemas.openxmlformats.org/officeDocument/2006/relationships/hyperlink" Target="consultantplus://offline/ref=26312696387E9DA9F5A81FE9C80BFEF4A5966CD8F742C659B566BCF4578A5F53F3E966C400991833310547C773BE79B9BCBAED011320FB5Dw0BEH" TargetMode="External"/><Relationship Id="rId56" Type="http://schemas.openxmlformats.org/officeDocument/2006/relationships/hyperlink" Target="consultantplus://offline/ref=26312696387E9DA9F5A81FE9C80BFEF4A5966CD8F742C659B566BCF4578A5F53F3E966C400991833370547C773BE79B9BCBAED011320FB5Dw0BEH" TargetMode="External"/><Relationship Id="rId64" Type="http://schemas.openxmlformats.org/officeDocument/2006/relationships/hyperlink" Target="consultantplus://offline/ref=26312696387E9DA9F5A81FE9C80BFEF4A59D6BD9F142C659B566BCF4578A5F53F3E966C10BCF4A766103119429EB72A5BCA4EFw0B6H" TargetMode="External"/><Relationship Id="rId69" Type="http://schemas.openxmlformats.org/officeDocument/2006/relationships/hyperlink" Target="consultantplus://offline/ref=26312696387E9DA9F5A81FE9C80BFEF4A59D6BD9F142C659B566BCF4578A5F53F3E966C4009B1B33370547C773BE79B9BCBAED011320FB5Dw0BEH" TargetMode="External"/><Relationship Id="rId77" Type="http://schemas.openxmlformats.org/officeDocument/2006/relationships/hyperlink" Target="consultantplus://offline/ref=26312696387E9DA9F5A81FE9C80BFEF4A49767DDF043C659B566BCF4578A5F53F3E966C4009B1B36300547C773BE79B9BCBAED011320FB5Dw0BEH" TargetMode="External"/><Relationship Id="rId8" Type="http://schemas.openxmlformats.org/officeDocument/2006/relationships/hyperlink" Target="consultantplus://offline/ref=26312696387E9DA9F5A81FE9C80BFEF4A5966CD8F742C659B566BCF4578A5F53F3E966C4009B1B37370547C773BE79B9BCBAED011320FB5Dw0BEH" TargetMode="External"/><Relationship Id="rId51" Type="http://schemas.openxmlformats.org/officeDocument/2006/relationships/hyperlink" Target="consultantplus://offline/ref=26312696387E9DA9F5A81FE9C80BFEF4A5966CD8F742C659B566BCF4578A5F53F3E966C400991835330547C773BE79B9BCBAED011320FB5Dw0BEH" TargetMode="External"/><Relationship Id="rId72" Type="http://schemas.openxmlformats.org/officeDocument/2006/relationships/hyperlink" Target="consultantplus://offline/ref=26312696387E9DA9F5A81FE9C80BFEF4A5966CD8F742C659B566BCF4578A5F53F3E966C4009F1D3B310547C773BE79B9BCBAED011320FB5Dw0BEH" TargetMode="External"/><Relationship Id="rId80" Type="http://schemas.openxmlformats.org/officeDocument/2006/relationships/hyperlink" Target="consultantplus://offline/ref=26312696387E9DA9F5A81FE9C80BFEF4A5966CD8F742C659B566BCF4578A5F53F3E966C40099193B300547C773BE79B9BCBAED011320FB5Dw0BEH" TargetMode="External"/><Relationship Id="rId85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312696387E9DA9F5A81FE9C80BFEF4A59D6BD9F142C659B566BCF4578A5F53F3E966C4009B1B33340547C773BE79B9BCBAED011320FB5Dw0BEH" TargetMode="External"/><Relationship Id="rId17" Type="http://schemas.openxmlformats.org/officeDocument/2006/relationships/hyperlink" Target="consultantplus://offline/ref=26312696387E9DA9F5A81FE9C80BFEF4A59D6BD9F142C659B566BCF4578A5F53F3E966C4009B1B30350547C773BE79B9BCBAED011320FB5Dw0BEH" TargetMode="External"/><Relationship Id="rId25" Type="http://schemas.openxmlformats.org/officeDocument/2006/relationships/hyperlink" Target="consultantplus://offline/ref=26312696387E9DA9F5A81FE9C80BFEF4A59D6BD9F142C659B566BCF4578A5F53F3E966C4009B1A32370547C773BE79B9BCBAED011320FB5Dw0BEH" TargetMode="External"/><Relationship Id="rId33" Type="http://schemas.openxmlformats.org/officeDocument/2006/relationships/hyperlink" Target="consultantplus://offline/ref=26312696387E9DA9F5A812FADD0BFEF4A5996DD5F642C659B566BCF4578A5F53E1E93EC8029905323210119635wEBAH" TargetMode="External"/><Relationship Id="rId38" Type="http://schemas.openxmlformats.org/officeDocument/2006/relationships/hyperlink" Target="consultantplus://offline/ref=26312696387E9DA9F5A81FE9C80BFEF4A5966CD8F742C659B566BCF4578A5F53F3E966C400991834370547C773BE79B9BCBAED011320FB5Dw0BEH" TargetMode="External"/><Relationship Id="rId46" Type="http://schemas.openxmlformats.org/officeDocument/2006/relationships/hyperlink" Target="consultantplus://offline/ref=26312696387E9DA9F5A81FE9C80BFEF4A5966CD8F742C659B566BCF4578A5F53F3E966C400991832320547C773BE79B9BCBAED011320FB5Dw0BEH" TargetMode="External"/><Relationship Id="rId59" Type="http://schemas.openxmlformats.org/officeDocument/2006/relationships/hyperlink" Target="consultantplus://offline/ref=26312696387E9DA9F5A81FE9C80BFEF4A5966CD8F742C659B566BCF4578A5F53F3E966C4009B1236320547C773BE79B9BCBAED011320FB5Dw0BEH" TargetMode="External"/><Relationship Id="rId67" Type="http://schemas.openxmlformats.org/officeDocument/2006/relationships/hyperlink" Target="consultantplus://offline/ref=26312696387E9DA9F5A81FE9C80BFEF4A5966CD8F742C659B566BCF4578A5F53F3E966C400991931370547C773BE79B9BCBAED011320FB5Dw0BEH" TargetMode="External"/><Relationship Id="rId20" Type="http://schemas.openxmlformats.org/officeDocument/2006/relationships/hyperlink" Target="consultantplus://offline/ref=26312696387E9DA9F5A81FE9C80BFEF4A59D6BD9F142C659B566BCF4578A5F53F3E966C4009B1B37300547C773BE79B9BCBAED011320FB5Dw0BEH" TargetMode="External"/><Relationship Id="rId41" Type="http://schemas.openxmlformats.org/officeDocument/2006/relationships/hyperlink" Target="consultantplus://offline/ref=26312696387E9DA9F5A81FE9C80BFEF4A5966CD8F742C659B566BCF4578A5F53F3E966C400991835360547C773BE79B9BCBAED011320FB5Dw0BEH" TargetMode="External"/><Relationship Id="rId54" Type="http://schemas.openxmlformats.org/officeDocument/2006/relationships/hyperlink" Target="consultantplus://offline/ref=26312696387E9DA9F5A81FE9C80BFEF4A5966CD8F742C659B566BCF4578A5F53F3E966C4009918303D0547C773BE79B9BCBAED011320FB5Dw0BEH" TargetMode="External"/><Relationship Id="rId62" Type="http://schemas.openxmlformats.org/officeDocument/2006/relationships/hyperlink" Target="consultantplus://offline/ref=26312696387E9DA9F5A81FE9C80BFEF4A59A6CDFF248C659B566BCF4578A5F53F3E966C400991A32360547C773BE79B9BCBAED011320FB5Dw0BEH" TargetMode="External"/><Relationship Id="rId70" Type="http://schemas.openxmlformats.org/officeDocument/2006/relationships/hyperlink" Target="consultantplus://offline/ref=26312696387E9DA9F5A81FE9C80BFEF4A59D6BD9F142C659B566BCF4578A5F53F3E966C600904F63705B1E9435F574BDA0A6ED05w0BCH" TargetMode="External"/><Relationship Id="rId75" Type="http://schemas.openxmlformats.org/officeDocument/2006/relationships/hyperlink" Target="consultantplus://offline/ref=26312696387E9DA9F5A81FE9C80BFEF4A5966CD8F742C659B566BCF4578A5F53F3E966C400991937360547C773BE79B9BCBAED011320FB5Dw0BE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6312696387E9DA9F5A81FE9C80BFEF4A5966ED9F441C659B566BCF4578A5F53F3E966C4009B1F30330547C773BE79B9BCBAED011320FB5Dw0BEH" TargetMode="External"/><Relationship Id="rId23" Type="http://schemas.openxmlformats.org/officeDocument/2006/relationships/hyperlink" Target="consultantplus://offline/ref=26312696387E9DA9F5A81FE9C80BFEF4A59D6BD9F142C659B566BCF4578A5F53F3E966C4009B1A32360547C773BE79B9BCBAED011320FB5Dw0BEH" TargetMode="External"/><Relationship Id="rId28" Type="http://schemas.openxmlformats.org/officeDocument/2006/relationships/hyperlink" Target="consultantplus://offline/ref=26312696387E9DA9F5A81FE9C80BFEF4A49767DDF043C659B566BCF4578A5F53F3E966C4009B1B313C0547C773BE79B9BCBAED011320FB5Dw0BEH" TargetMode="External"/><Relationship Id="rId36" Type="http://schemas.openxmlformats.org/officeDocument/2006/relationships/hyperlink" Target="consultantplus://offline/ref=26312696387E9DA9F5A81FE9C80BFEF4A5966CD8F742C659B566BCF4578A5F53E1E93EC8029905323210119635wEBAH" TargetMode="External"/><Relationship Id="rId49" Type="http://schemas.openxmlformats.org/officeDocument/2006/relationships/hyperlink" Target="consultantplus://offline/ref=26312696387E9DA9F5A81FE9C80BFEF4A5966CD8F742C659B566BCF4578A5F53F3E966C400991835300547C773BE79B9BCBAED011320FB5Dw0BEH" TargetMode="External"/><Relationship Id="rId57" Type="http://schemas.openxmlformats.org/officeDocument/2006/relationships/hyperlink" Target="consultantplus://offline/ref=26312696387E9DA9F5A81FE9C80BFEF4A5966CD8F742C659B566BCF4578A5F53F3E966C400991833360547C773BE79B9BCBAED011320FB5Dw0BEH" TargetMode="External"/><Relationship Id="rId10" Type="http://schemas.openxmlformats.org/officeDocument/2006/relationships/hyperlink" Target="consultantplus://offline/ref=26312696387E9DA9F5A81FE9C80BFEF4A5966CD8F742C659B566BCF4578A5F53F3E966C4009918313D0547C773BE79B9BCBAED011320FB5Dw0BEH" TargetMode="External"/><Relationship Id="rId31" Type="http://schemas.openxmlformats.org/officeDocument/2006/relationships/hyperlink" Target="consultantplus://offline/ref=26312696387E9DA9F5A812FADD0BFEF4A49C6ADEF740C659B566BCF4578A5F53E1E93EC8029905323210119635wEBAH" TargetMode="External"/><Relationship Id="rId44" Type="http://schemas.openxmlformats.org/officeDocument/2006/relationships/hyperlink" Target="consultantplus://offline/ref=26312696387E9DA9F5A81FE9C80BFEF4A59D6BD9F142C659B566BCF4578A5F53F3E966C4009B1B35370547C773BE79B9BCBAED011320FB5Dw0BEH" TargetMode="External"/><Relationship Id="rId52" Type="http://schemas.openxmlformats.org/officeDocument/2006/relationships/hyperlink" Target="consultantplus://offline/ref=26312696387E9DA9F5A81FE9C80BFEF4A5966CD8F742C659B566BCF4578A5F53F3E966C400991830370547C773BE79B9BCBAED011320FB5Dw0BEH" TargetMode="External"/><Relationship Id="rId60" Type="http://schemas.openxmlformats.org/officeDocument/2006/relationships/hyperlink" Target="consultantplus://offline/ref=26312696387E9DA9F5A81FE9C80BFEF4A5966CD8F742C659B566BCF4578A5F53F3E966C400991931320547C773BE79B9BCBAED011320FB5Dw0BEH" TargetMode="External"/><Relationship Id="rId65" Type="http://schemas.openxmlformats.org/officeDocument/2006/relationships/hyperlink" Target="consultantplus://offline/ref=26312696387E9DA9F5A81FE9C80BFEF4A59D6BD9F142C659B566BCF4578A5F53F3E966C30BCF4A766103119429EB72A5BCA4EFw0B6H" TargetMode="External"/><Relationship Id="rId73" Type="http://schemas.openxmlformats.org/officeDocument/2006/relationships/hyperlink" Target="consultantplus://offline/ref=26312696387E9DA9F5A81FE9C80BFEF4A5966CD8F742C659B566BCF4578A5F53F3E966C400991936360547C773BE79B9BCBAED011320FB5Dw0BEH" TargetMode="External"/><Relationship Id="rId78" Type="http://schemas.openxmlformats.org/officeDocument/2006/relationships/hyperlink" Target="consultantplus://offline/ref=26312696387E9DA9F5A812FADD0BFEF4A29669D9FC41C659B566BCF4578A5F53E1E93EC8029905323210119635wEBAH" TargetMode="External"/><Relationship Id="rId81" Type="http://schemas.openxmlformats.org/officeDocument/2006/relationships/header" Target="header1.xml"/><Relationship Id="rId86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12696387E9DA9F5A81FE9C80BFEF4A5966CD8F742C659B566BCF4578A5F53E1E93EC8029905323210119635wEBAH" TargetMode="External"/><Relationship Id="rId13" Type="http://schemas.openxmlformats.org/officeDocument/2006/relationships/hyperlink" Target="consultantplus://offline/ref=26312696387E9DA9F5A81FE9C80BFEF4A59D6BD9F142C659B566BCF4578A5F53F3E966C4009B1B33370547C773BE79B9BCBAED011320FB5Dw0BEH" TargetMode="External"/><Relationship Id="rId18" Type="http://schemas.openxmlformats.org/officeDocument/2006/relationships/hyperlink" Target="consultantplus://offline/ref=26312696387E9DA9F5A81FE9C80BFEF4A59D6BD9F142C659B566BCF4578A5F53F3E966C4009B1B30360547C773BE79B9BCBAED011320FB5Dw0BEH" TargetMode="External"/><Relationship Id="rId39" Type="http://schemas.openxmlformats.org/officeDocument/2006/relationships/hyperlink" Target="consultantplus://offline/ref=26312696387E9DA9F5A81FE9C80BFEF4A5966CD8F742C659B566BCF4578A5F53F3E966C40099183A3C0547C773BE79B9BCBAED011320FB5Dw0BEH" TargetMode="External"/><Relationship Id="rId34" Type="http://schemas.openxmlformats.org/officeDocument/2006/relationships/hyperlink" Target="consultantplus://offline/ref=26312696387E9DA9F5A81FE9C80BFEF4A5966CD8F742C659B566BCF4578A5F53F3E966C400991832360547C773BE79B9BCBAED011320FB5Dw0BEH" TargetMode="External"/><Relationship Id="rId50" Type="http://schemas.openxmlformats.org/officeDocument/2006/relationships/hyperlink" Target="consultantplus://offline/ref=26312696387E9DA9F5A81FE9C80BFEF4A5966CD8F742C659B566BCF4578A5F53F3E966C40099193A350547C773BE79B9BCBAED011320FB5Dw0BEH" TargetMode="External"/><Relationship Id="rId55" Type="http://schemas.openxmlformats.org/officeDocument/2006/relationships/hyperlink" Target="consultantplus://offline/ref=26312696387E9DA9F5A81FE9C80BFEF4A5966CD8F742C659B566BCF4578A5F53F3E966C400991832320547C773BE79B9BCBAED011320FB5Dw0BEH" TargetMode="External"/><Relationship Id="rId76" Type="http://schemas.openxmlformats.org/officeDocument/2006/relationships/hyperlink" Target="consultantplus://offline/ref=26312696387E9DA9F5A81FE9C80BFEF4A5966CD8F742C659B566BCF4578A5F53F3E966C40099193B350547C773BE79B9BCBAED011320FB5Dw0BEH" TargetMode="External"/><Relationship Id="rId7" Type="http://schemas.openxmlformats.org/officeDocument/2006/relationships/hyperlink" Target="consultantplus://offline/ref=26312696387E9DA9F5A81FE9C80BFEF4A59D6BD9F142C659B566BCF4578A5F53F3E966C4009B1B33360547C773BE79B9BCBAED011320FB5Dw0BEH" TargetMode="External"/><Relationship Id="rId71" Type="http://schemas.openxmlformats.org/officeDocument/2006/relationships/hyperlink" Target="consultantplus://offline/ref=26312696387E9DA9F5A81FE9C80BFEF4A59D6BD9F142C659B566BCF4578A5F53F3E966C4009B1B34300547C773BE79B9BCBAED011320FB5Dw0BE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6312696387E9DA9F5A812FADD0BFEF4A59E6BD9F545C659B566BCF4578A5F53E1E93EC8029905323210119635wEBAH" TargetMode="External"/><Relationship Id="rId24" Type="http://schemas.openxmlformats.org/officeDocument/2006/relationships/hyperlink" Target="consultantplus://offline/ref=26312696387E9DA9F5A81FE9C80BFEF4A59D6BD9F142C659B566BCF4578A5F53F3E966C4009B1B37330547C773BE79B9BCBAED011320FB5Dw0BEH" TargetMode="External"/><Relationship Id="rId40" Type="http://schemas.openxmlformats.org/officeDocument/2006/relationships/hyperlink" Target="consultantplus://offline/ref=26312696387E9DA9F5A81FE9C80BFEF4A5966CD8F742C659B566BCF4578A5F53F3E966C40099183B360547C773BE79B9BCBAED011320FB5Dw0BEH" TargetMode="External"/><Relationship Id="rId45" Type="http://schemas.openxmlformats.org/officeDocument/2006/relationships/hyperlink" Target="consultantplus://offline/ref=26312696387E9DA9F5A81FE9C80BFEF4A5966CD8F742C659B566BCF4578A5F53E1E93EC8029905323210119635wEBAH" TargetMode="External"/><Relationship Id="rId66" Type="http://schemas.openxmlformats.org/officeDocument/2006/relationships/hyperlink" Target="consultantplus://offline/ref=26312696387E9DA9F5A81FE9C80BFEF4A59D6BD9F142C659B566BCF4578A5F53F3E966C20BCF4A766103119429EB72A5BCA4EFw0B6H" TargetMode="External"/><Relationship Id="rId87" Type="http://schemas.openxmlformats.org/officeDocument/2006/relationships/customXml" Target="../customXml/item4.xml"/><Relationship Id="rId61" Type="http://schemas.openxmlformats.org/officeDocument/2006/relationships/hyperlink" Target="consultantplus://offline/ref=26312696387E9DA9F5A81FE9C80BFEF4A59D6BD9F142C659B566BCF4578A5F53F3E966C60BCF4A766103119429EB72A5BCA4EFw0B6H" TargetMode="External"/><Relationship Id="rId8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50344F308F84CB2131F29112317D0" ma:contentTypeVersion="2" ma:contentTypeDescription="Создание документа." ma:contentTypeScope="" ma:versionID="911b58e46991a6df2d464abd75a7f0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a956258-2cb6-469b-919d-cb9e863adf46" targetNamespace="http://schemas.microsoft.com/office/2006/metadata/properties" ma:root="true" ma:fieldsID="09c8a6522a9e4b3860ed5897868d394c" ns2:_="" ns3:_="" ns4:_="">
    <xsd:import namespace="57504d04-691e-4fc4-8f09-4f19fdbe90f6"/>
    <xsd:import namespace="6d7c22ec-c6a4-4777-88aa-bc3c76ac660e"/>
    <xsd:import namespace="7a956258-2cb6-469b-919d-cb9e863adf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34__x0440__x0430__x0437__x0434__x0435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6258-2cb6-469b-919d-cb9e863adf46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" ma:index="12" ma:displayName="Подраздел" ma:default="Мониторинг правоприменения" ma:format="Dropdown" ma:internalName="_x041f__x043e__x0434__x0440__x0430__x0437__x0434__x0435__x043b_">
      <xsd:simpleType>
        <xsd:restriction base="dms:Choice">
          <xsd:enumeration value="Мониторинг правоприменения"/>
          <xsd:enumeration value="Антикоррупционная экспертиза"/>
          <xsd:enumeration value="Контроль за административными комиссиями"/>
          <xsd:enumeration value="Составление списков кандидатов в присяжные заседател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 xmlns="7a956258-2cb6-469b-919d-cb9e863adf46">Составление списков кандидатов в присяжные заседатели</_x041f__x043e__x0434__x0440__x0430__x0437__x0434__x0435__x043b_>
    <_x041e__x043f__x0438__x0441__x0430__x043d__x0438__x0435_ xmlns="6d7c22ec-c6a4-4777-88aa-bc3c76ac660e">Присяжные заседатели предъявлемые к ним требования (информационный материал) (прилагается)</_x041e__x043f__x0438__x0441__x0430__x043d__x0438__x0435_>
    <_dlc_DocId xmlns="57504d04-691e-4fc4-8f09-4f19fdbe90f6">XXJ7TYMEEKJ2-1961-2881</_dlc_DocId>
    <_dlc_DocIdUrl xmlns="57504d04-691e-4fc4-8f09-4f19fdbe90f6">
      <Url>https://vip.gov.mari.ru/minjust/_layouts/DocIdRedir.aspx?ID=XXJ7TYMEEKJ2-1961-2881</Url>
      <Description>XXJ7TYMEEKJ2-1961-2881</Description>
    </_dlc_DocIdUrl>
  </documentManagement>
</p:properties>
</file>

<file path=customXml/itemProps1.xml><?xml version="1.0" encoding="utf-8"?>
<ds:datastoreItem xmlns:ds="http://schemas.openxmlformats.org/officeDocument/2006/customXml" ds:itemID="{EB443FE6-70B0-4E44-9A5A-FE7385E7EE3A}"/>
</file>

<file path=customXml/itemProps2.xml><?xml version="1.0" encoding="utf-8"?>
<ds:datastoreItem xmlns:ds="http://schemas.openxmlformats.org/officeDocument/2006/customXml" ds:itemID="{5E525D18-A204-4A73-9EDA-FF1012AB9309}"/>
</file>

<file path=customXml/itemProps3.xml><?xml version="1.0" encoding="utf-8"?>
<ds:datastoreItem xmlns:ds="http://schemas.openxmlformats.org/officeDocument/2006/customXml" ds:itemID="{7AA1DBB1-B0F2-410B-99B2-1A07C9655302}"/>
</file>

<file path=customXml/itemProps4.xml><?xml version="1.0" encoding="utf-8"?>
<ds:datastoreItem xmlns:ds="http://schemas.openxmlformats.org/officeDocument/2006/customXml" ds:itemID="{9B7C7ED4-446B-4A82-B76D-8B9054501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такие присяжные заседатели</dc:title>
  <dc:subject/>
  <dc:creator>Ефремова С.С.</dc:creator>
  <cp:keywords/>
  <dc:description/>
  <cp:lastModifiedBy>Ефремова С.С.</cp:lastModifiedBy>
  <cp:revision>3</cp:revision>
  <cp:lastPrinted>2021-06-22T12:23:00Z</cp:lastPrinted>
  <dcterms:created xsi:type="dcterms:W3CDTF">2021-06-22T07:02:00Z</dcterms:created>
  <dcterms:modified xsi:type="dcterms:W3CDTF">2021-06-22T12:49:00Z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0x01010042C50344F308F84CB2131F29112317D0</vt:lpwstr>
  </property>
  <property fmtid="{D5CDD505-2E9C-101B-9397-08002B2CF9AE}" pid="3" name="_dlc_DocIdItemGuid">
    <vt:lpwstr>7d52fa6d-2dee-4db7-b8fd-8529d9aa9d5a</vt:lpwstr>
  </property>
</Properties>
</file>